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269E63C6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6553C3" w:rsidRPr="006553C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JBCG-2894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3867B5DF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6553C3" w:rsidRPr="006553C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Jannatun Wnaiza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A04CA33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6553C3" w:rsidRPr="006553C3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In Silico Primer Design for Accurate Detection of SARS-CoV-2 Delta Variants</w:t>
            </w:r>
          </w:p>
          <w:p w14:paraId="2E3C5DEE" w14:textId="14CDE098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6553C3" w:rsidRPr="00655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Bioinformatics and Comparative Genomics</w:t>
            </w:r>
          </w:p>
          <w:p w14:paraId="62289588" w14:textId="77777777" w:rsidR="006553C3" w:rsidRDefault="006553C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</w:p>
          <w:p w14:paraId="15D06278" w14:textId="77777777" w:rsidR="006553C3" w:rsidRDefault="006553C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>1. The title can</w:t>
            </w:r>
            <w:r w:rsidRPr="006553C3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 xml:space="preserve">not cover the whole content of this manuscript. </w:t>
            </w:r>
          </w:p>
          <w:p w14:paraId="1A820513" w14:textId="77777777" w:rsidR="006553C3" w:rsidRDefault="006553C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</w:pPr>
            <w:r w:rsidRPr="006553C3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 xml:space="preserve">2. Practice is the only criterion for testing truth. That is the primers and probes designed in silicon should be tested in experiments. </w:t>
            </w:r>
          </w:p>
          <w:p w14:paraId="3E9BF3FC" w14:textId="77777777" w:rsidR="006553C3" w:rsidRDefault="006553C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</w:pPr>
            <w:r w:rsidRPr="006553C3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 xml:space="preserve">3. Quality control for primers section, there are large paragraphs of sentence repetition. </w:t>
            </w:r>
          </w:p>
          <w:p w14:paraId="1B6D161A" w14:textId="77777777" w:rsidR="00CE5228" w:rsidRDefault="006553C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</w:pPr>
            <w:r w:rsidRPr="006553C3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>4. Line 107: Phylogenetic tree construction; Line 119: Evolutionary relationships of taxa; Line 124: Metadata analysis. Serial numbers are missing before these sections.</w:t>
            </w:r>
          </w:p>
          <w:p w14:paraId="392DE76F" w14:textId="42F5AD2D" w:rsidR="006553C3" w:rsidRDefault="006553C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</w:pPr>
            <w:r w:rsidRPr="006553C3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 xml:space="preserve"> 5. The format of some references is inconsistent with the rest of the literature, please check. Some literature lacks information such as volume, issue, page number or article number.</w:t>
            </w:r>
          </w:p>
          <w:p w14:paraId="694A9AAB" w14:textId="530BECAC" w:rsidR="00592E03" w:rsidRPr="00CE5228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val="en-IN" w:eastAsia="en-IN"/>
              </w:rPr>
            </w:pPr>
            <w:r w:rsidRPr="00CE5228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val="en-IN" w:eastAsia="en-IN"/>
              </w:rPr>
              <w:t>Introduction:</w:t>
            </w:r>
            <w:r w:rsidR="00592E03" w:rsidRPr="00CE5228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val="en-IN" w:eastAsia="en-IN"/>
              </w:rPr>
              <w:t xml:space="preserve"> </w:t>
            </w:r>
            <w:r w:rsidR="006553C3" w:rsidRPr="00CE5228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It is not concise, please minimizing it.</w:t>
            </w:r>
          </w:p>
          <w:p w14:paraId="210394F9" w14:textId="48799510" w:rsidR="00592E03" w:rsidRPr="00CE5228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E5228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val="en-IN" w:eastAsia="en-IN"/>
              </w:rPr>
              <w:t>Methodology:</w:t>
            </w:r>
            <w:r w:rsidR="00592E03" w:rsidRPr="00CE5228">
              <w:rPr>
                <w:rFonts w:ascii="Times New Roman" w:hAnsi="Times New Roman" w:cs="Times New Roman"/>
              </w:rPr>
              <w:t xml:space="preserve"> </w:t>
            </w:r>
            <w:r w:rsidR="005A7ACE" w:rsidRPr="00CE5228">
              <w:rPr>
                <w:rFonts w:ascii="Times New Roman" w:hAnsi="Times New Roman" w:cs="Times New Roman"/>
              </w:rPr>
              <w:t xml:space="preserve"> </w:t>
            </w:r>
            <w:r w:rsidR="006553C3" w:rsidRPr="00CE5228">
              <w:rPr>
                <w:rFonts w:ascii="Times New Roman" w:hAnsi="Times New Roman" w:cs="Times New Roman"/>
              </w:rPr>
              <w:t>Please modify some details of the methodology.</w:t>
            </w:r>
            <w:bookmarkStart w:id="0" w:name="_GoBack"/>
            <w:bookmarkEnd w:id="0"/>
          </w:p>
          <w:p w14:paraId="162494BC" w14:textId="40074BE7" w:rsidR="00592E03" w:rsidRPr="00CE5228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E5228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val="en-IN" w:eastAsia="en-IN"/>
              </w:rPr>
              <w:t>Discussion:</w:t>
            </w:r>
            <w:r w:rsidR="00592E03" w:rsidRPr="00CE5228">
              <w:rPr>
                <w:rFonts w:ascii="Times New Roman" w:hAnsi="Times New Roman" w:cs="Times New Roman"/>
              </w:rPr>
              <w:t xml:space="preserve"> </w:t>
            </w:r>
            <w:r w:rsidR="005A7ACE" w:rsidRPr="00CE5228">
              <w:rPr>
                <w:rFonts w:ascii="Times New Roman" w:hAnsi="Times New Roman" w:cs="Times New Roman"/>
              </w:rPr>
              <w:t xml:space="preserve"> </w:t>
            </w:r>
            <w:r w:rsidR="006553C3" w:rsidRPr="00CE5228">
              <w:rPr>
                <w:rFonts w:ascii="Times New Roman" w:hAnsi="Times New Roman" w:cs="Times New Roman"/>
              </w:rPr>
              <w:t>It is not concise, please minimizing it.</w:t>
            </w:r>
          </w:p>
          <w:p w14:paraId="387941E6" w14:textId="72D1FC90" w:rsidR="00592E03" w:rsidRPr="00E9204E" w:rsidRDefault="00592E03" w:rsidP="00CE522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1FD8E" w14:textId="77777777" w:rsidR="00457BF5" w:rsidRDefault="00457BF5" w:rsidP="00F65AB0">
      <w:pPr>
        <w:spacing w:after="0" w:line="240" w:lineRule="auto"/>
      </w:pPr>
      <w:r>
        <w:separator/>
      </w:r>
    </w:p>
  </w:endnote>
  <w:endnote w:type="continuationSeparator" w:id="0">
    <w:p w14:paraId="009EEF8E" w14:textId="77777777" w:rsidR="00457BF5" w:rsidRDefault="00457BF5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A8AD1" w14:textId="77777777" w:rsidR="00457BF5" w:rsidRDefault="00457BF5" w:rsidP="00F65AB0">
      <w:pPr>
        <w:spacing w:after="0" w:line="240" w:lineRule="auto"/>
      </w:pPr>
      <w:r>
        <w:separator/>
      </w:r>
    </w:p>
  </w:footnote>
  <w:footnote w:type="continuationSeparator" w:id="0">
    <w:p w14:paraId="1161C01F" w14:textId="77777777" w:rsidR="00457BF5" w:rsidRDefault="00457BF5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57BF5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3C3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E5228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2022-06-22T09:35:00Z</dcterms:modified>
</cp:coreProperties>
</file>